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2BBABFF9" wp14:paraId="35BDC436" wp14:textId="00DFF228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="03129524">
        <w:drawing>
          <wp:inline xmlns:wp14="http://schemas.microsoft.com/office/word/2010/wordprocessingDrawing" wp14:editId="120D80AD" wp14:anchorId="6EC94BF3">
            <wp:extent cx="1847850" cy="876300"/>
            <wp:effectExtent l="0" t="0" r="0" b="0"/>
            <wp:docPr id="11237324" name="" descr="Picture, Picture, Picture, 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3845f01c254b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129524">
        <w:drawing>
          <wp:inline xmlns:wp14="http://schemas.microsoft.com/office/word/2010/wordprocessingDrawing" wp14:editId="60D039DA" wp14:anchorId="5CCB8A8E">
            <wp:extent cx="1171575" cy="771525"/>
            <wp:effectExtent l="0" t="0" r="0" b="0"/>
            <wp:docPr id="43651545" name="" descr="Picture, 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eb32bf9c104f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AC9E629" wp14:paraId="611A04A9" wp14:textId="182991A5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3AC9E629" w:rsidR="0312952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 xml:space="preserve">Year 9 </w:t>
      </w:r>
    </w:p>
    <w:p xmlns:wp14="http://schemas.microsoft.com/office/word/2010/wordml" w:rsidP="2BBABFF9" wp14:paraId="06CCC1B7" wp14:textId="78F0843A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2BBABFF9" w:rsidR="0312952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>French</w:t>
      </w:r>
    </w:p>
    <w:p xmlns:wp14="http://schemas.microsoft.com/office/word/2010/wordml" w:rsidP="2BBABFF9" wp14:paraId="396F0DFC" wp14:textId="675A37F0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2BBABFF9" w:rsidR="0312952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 xml:space="preserve">Knowledge </w:t>
      </w:r>
    </w:p>
    <w:p xmlns:wp14="http://schemas.microsoft.com/office/word/2010/wordml" w:rsidP="2BBABFF9" wp14:paraId="56286D09" wp14:textId="40E22A3C">
      <w:pPr>
        <w:jc w:val="center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</w:pPr>
      <w:r w:rsidRPr="3AC9E629" w:rsidR="03129524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110"/>
          <w:szCs w:val="110"/>
          <w:lang w:val="en-GB"/>
        </w:rPr>
        <w:t>Organiser</w:t>
      </w:r>
    </w:p>
    <w:p xmlns:wp14="http://schemas.microsoft.com/office/word/2010/wordml" w:rsidP="3AC9E629" wp14:paraId="46405D51" wp14:textId="7880D262">
      <w:pPr>
        <w:jc w:val="center"/>
      </w:pPr>
      <w:r w:rsidR="03129524">
        <w:drawing>
          <wp:inline xmlns:wp14="http://schemas.microsoft.com/office/word/2010/wordprocessingDrawing" wp14:editId="75DCF42C" wp14:anchorId="1E79817C">
            <wp:extent cx="6896098" cy="3819074"/>
            <wp:effectExtent l="0" t="0" r="0" b="0"/>
            <wp:docPr id="14884610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cd81b30c5f4a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098" cy="38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AC9E629" wp14:paraId="6245E862" wp14:textId="2633B368">
      <w:pPr>
        <w:jc w:val="center"/>
      </w:pPr>
    </w:p>
    <w:p xmlns:wp14="http://schemas.microsoft.com/office/word/2010/wordml" w:rsidP="3AC9E629" wp14:paraId="011F62F3" wp14:textId="1EE0F353">
      <w:pPr>
        <w:jc w:val="left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3AC9E629" w:rsidR="03129524">
        <w:rPr>
          <w:rFonts w:ascii="Calibri Light" w:hAnsi="Calibri Light" w:eastAsia="Calibri Light" w:cs="Calibri Ligh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Croissant </w:t>
      </w:r>
      <w:r w:rsidR="03129524">
        <w:drawing>
          <wp:inline xmlns:wp14="http://schemas.microsoft.com/office/word/2010/wordprocessingDrawing" wp14:editId="1D49A5E9" wp14:anchorId="04573C90">
            <wp:extent cx="228600" cy="200025"/>
            <wp:effectExtent l="0" t="0" r="0" b="0"/>
            <wp:docPr id="157456246" name="" descr="Picture, 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6cb1c896254e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3AC9E629" wp14:paraId="2A5AE80F" wp14:textId="61D25544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n-GB"/>
        </w:rPr>
      </w:pPr>
    </w:p>
    <w:tbl>
      <w:tblPr>
        <w:tblStyle w:val="TableNormal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3555"/>
        <w:gridCol w:w="5520"/>
      </w:tblGrid>
      <w:tr w:rsidR="3AC9E629" w:rsidTr="3AC9E629" w14:paraId="2FFAE554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top"/>
          </w:tcPr>
          <w:p w:rsidR="3AC9E629" w:rsidP="3AC9E629" w:rsidRDefault="3AC9E629" w14:paraId="13283B59" w14:textId="292F6C4F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 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46A944AB" w14:textId="326B6AAB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What is it?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4194AB74" w14:textId="6CF78305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Examples in French</w:t>
            </w:r>
          </w:p>
        </w:tc>
      </w:tr>
      <w:tr w:rsidR="3AC9E629" w:rsidTr="3AC9E629" w14:paraId="2601EFD1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7D4EDE0A" w14:textId="44DE6610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Connectives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35F0CA3A" w14:textId="64A4A41A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Words that link two short sentences together.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7D2BC911" w14:textId="4E3FE2AF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et – and</w:t>
            </w:r>
          </w:p>
          <w:p w:rsidR="3AC9E629" w:rsidP="3AC9E629" w:rsidRDefault="3AC9E629" w14:paraId="52F0B04B" w14:textId="2E959EEF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mais – but</w:t>
            </w:r>
          </w:p>
          <w:p w:rsidR="3AC9E629" w:rsidP="3AC9E629" w:rsidRDefault="3AC9E629" w14:paraId="47F0426D" w14:textId="52E249CC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cependant – however </w:t>
            </w:r>
          </w:p>
          <w:p w:rsidR="3AC9E629" w:rsidP="3AC9E629" w:rsidRDefault="3AC9E629" w14:paraId="2A8CD896" w14:textId="21B952A9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en plus – in addition </w:t>
            </w:r>
          </w:p>
        </w:tc>
      </w:tr>
      <w:tr w:rsidR="3AC9E629" w:rsidTr="3AC9E629" w14:paraId="340CBAD3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4EA6D3C9" w14:textId="2EEED515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Reasons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09C7B6C5" w14:textId="1B7C3845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Saying why you have an opinion or why you do something.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27722A5A" w14:textId="413C70B7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parce que = because </w:t>
            </w:r>
          </w:p>
          <w:p w:rsidR="3AC9E629" w:rsidP="3AC9E629" w:rsidRDefault="3AC9E629" w14:paraId="0E7A0C59" w14:textId="781E1413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c’est – it is</w:t>
            </w:r>
          </w:p>
          <w:p w:rsidR="3AC9E629" w:rsidP="3AC9E629" w:rsidRDefault="3AC9E629" w14:paraId="1C11449B" w14:textId="20CFC652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ce n’est pas – it is not</w:t>
            </w:r>
          </w:p>
        </w:tc>
      </w:tr>
      <w:tr w:rsidR="3AC9E629" w:rsidTr="3AC9E629" w14:paraId="6B1022F2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63FBF3DF" w14:textId="485AEB45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Opinions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60B0E71B" w14:textId="7E49D854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Saying you like or dislike something or using an adjective to express opinion.</w:t>
            </w:r>
          </w:p>
          <w:p w:rsidR="3AC9E629" w:rsidP="3AC9E629" w:rsidRDefault="3AC9E629" w14:paraId="50A81B6E" w14:textId="32FB7628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16ED4EC8" w14:textId="15069108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pense que – I think that </w:t>
            </w:r>
          </w:p>
          <w:p w:rsidR="3AC9E629" w:rsidP="3AC9E629" w:rsidRDefault="3AC9E629" w14:paraId="3EB5F320" w14:textId="5E899CC9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J’adore – I love</w:t>
            </w:r>
          </w:p>
          <w:p w:rsidR="3AC9E629" w:rsidP="3AC9E629" w:rsidRDefault="3AC9E629" w14:paraId="3DB3F9B9" w14:textId="6F0DCE0B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J’aime – I like</w:t>
            </w:r>
          </w:p>
          <w:p w:rsidR="3AC9E629" w:rsidP="3AC9E629" w:rsidRDefault="3AC9E629" w14:paraId="5EC20FE7" w14:textId="77EB411E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n’aime pas – I don’t like</w:t>
            </w:r>
          </w:p>
          <w:p w:rsidR="3AC9E629" w:rsidP="3AC9E629" w:rsidRDefault="3AC9E629" w14:paraId="4794DD68" w14:textId="26852075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Je déteste– I hate </w:t>
            </w:r>
          </w:p>
        </w:tc>
      </w:tr>
      <w:tr w:rsidR="3AC9E629" w:rsidTr="3AC9E629" w14:paraId="7E0F2642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4D853C83" w14:textId="5B099E78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Intensifiers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1F1C1D88" w14:textId="14B8CF75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Increase complexity with these throughout you writing.  Words such as very/quite/more/less/a little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35F2EDBC" w14:textId="1AA26833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très = very </w:t>
            </w:r>
          </w:p>
          <w:p w:rsidR="3AC9E629" w:rsidP="3AC9E629" w:rsidRDefault="3AC9E629" w14:paraId="11B8376D" w14:textId="546A6BD2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beaucoup = a lot </w:t>
            </w:r>
          </w:p>
          <w:p w:rsidR="3AC9E629" w:rsidP="3AC9E629" w:rsidRDefault="3AC9E629" w14:paraId="42163854" w14:textId="56F4F4B0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assez = quite </w:t>
            </w:r>
          </w:p>
          <w:p w:rsidR="3AC9E629" w:rsidP="3AC9E629" w:rsidRDefault="3AC9E629" w14:paraId="7546F5CE" w14:textId="5DDBAA1B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un peu = a little </w:t>
            </w:r>
          </w:p>
        </w:tc>
      </w:tr>
      <w:tr w:rsidR="3AC9E629" w:rsidTr="3AC9E629" w14:paraId="64108DE2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288EF437" w14:textId="675ECA6F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Sequencers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25F04C53" w14:textId="7958B28C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Use this to narrate events in your extended writing and to give time frames.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292B19D5" w14:textId="3FF8BB0E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normalement - normally</w:t>
            </w:r>
          </w:p>
          <w:p w:rsidR="3AC9E629" w:rsidP="3AC9E629" w:rsidRDefault="3AC9E629" w14:paraId="01C808ED" w14:textId="621F3A54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hier – yesterday</w:t>
            </w:r>
          </w:p>
          <w:p w:rsidR="3AC9E629" w:rsidP="3AC9E629" w:rsidRDefault="3AC9E629" w14:paraId="057CAE7E" w14:textId="669EF30D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la semaine dernière – last week</w:t>
            </w:r>
          </w:p>
          <w:p w:rsidR="3AC9E629" w:rsidP="3AC9E629" w:rsidRDefault="3AC9E629" w14:paraId="2AB35F59" w14:textId="21639990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demain – tomorrow</w:t>
            </w:r>
          </w:p>
          <w:p w:rsidR="3AC9E629" w:rsidP="3AC9E629" w:rsidRDefault="3AC9E629" w14:paraId="0C479AE5" w14:textId="25292735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la semaine prochaine – next week</w:t>
            </w:r>
          </w:p>
        </w:tc>
      </w:tr>
      <w:tr w:rsidR="3AC9E629" w:rsidTr="3AC9E629" w14:paraId="58782885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483CE66F" w14:textId="43D79945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Sparkles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4DF6E3FD" w14:textId="634CBDAB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Use these to show high levels of complexity to your writing.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1E11931B" w14:textId="4494B5B2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plus…que = more than </w:t>
            </w:r>
          </w:p>
          <w:p w:rsidR="3AC9E629" w:rsidP="3AC9E629" w:rsidRDefault="3AC9E629" w14:paraId="54DBF870" w14:textId="0176DC3D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moins…que = less than </w:t>
            </w:r>
          </w:p>
          <w:p w:rsidR="3AC9E629" w:rsidP="3AC9E629" w:rsidRDefault="3AC9E629" w14:paraId="0E1666D6" w14:textId="5BD350A4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aussi… que = as…as </w:t>
            </w:r>
          </w:p>
        </w:tc>
      </w:tr>
      <w:tr w:rsidR="3AC9E629" w:rsidTr="3AC9E629" w14:paraId="7C08C280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7D19787F" w14:textId="01546185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Adjectives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3710FA65" w14:textId="7E2027F3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Used to describe a noun, you should aim for a variety of these (not just amusant/intéressant/ennuyeux)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1A0EE1EE" w14:textId="25E77F73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fascinant(e) = fascinating </w:t>
            </w:r>
          </w:p>
          <w:p w:rsidR="3AC9E629" w:rsidP="3AC9E629" w:rsidRDefault="3AC9E629" w14:paraId="55264C08" w14:textId="1EB9F6A2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bruyant(e) = loud </w:t>
            </w:r>
          </w:p>
          <w:p w:rsidR="3AC9E629" w:rsidP="3AC9E629" w:rsidRDefault="3AC9E629" w14:paraId="6334DE4B" w14:textId="6855C495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silencieux(euse) = quiet </w:t>
            </w:r>
          </w:p>
          <w:p w:rsidR="3AC9E629" w:rsidP="3AC9E629" w:rsidRDefault="3AC9E629" w14:paraId="2AC27D6A" w14:textId="16158051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agréable = agreable </w:t>
            </w:r>
          </w:p>
          <w:p w:rsidR="3AC9E629" w:rsidP="3AC9E629" w:rsidRDefault="3AC9E629" w14:paraId="6F73F3F4" w14:textId="535CB6FC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désagréable = unpleasant </w:t>
            </w:r>
          </w:p>
          <w:p w:rsidR="3AC9E629" w:rsidP="3AC9E629" w:rsidRDefault="3AC9E629" w14:paraId="155B2282" w14:textId="3BCDCB72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passionnant(e) = exciting </w:t>
            </w:r>
          </w:p>
          <w:p w:rsidR="3AC9E629" w:rsidP="3AC9E629" w:rsidRDefault="3AC9E629" w14:paraId="48B6C610" w14:textId="14ED521B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dégoutant(e)= disgusting </w:t>
            </w:r>
          </w:p>
        </w:tc>
      </w:tr>
      <w:tr w:rsidR="3AC9E629" w:rsidTr="3AC9E629" w14:paraId="08C45F5A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3541D9C4" w14:textId="5A5D0DD1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Negatives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12BB2504" w14:textId="042EBCF7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Phrases such as never/no longer/neither…nor etc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405F4A25" w14:textId="6E659C3A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ne… jamais = never</w:t>
            </w:r>
          </w:p>
          <w:p w:rsidR="3AC9E629" w:rsidP="3AC9E629" w:rsidRDefault="3AC9E629" w14:paraId="304E5B78" w14:textId="43131251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ne…. plus = no longer</w:t>
            </w:r>
          </w:p>
          <w:p w:rsidR="3AC9E629" w:rsidP="3AC9E629" w:rsidRDefault="3AC9E629" w14:paraId="38199857" w14:textId="2F464C46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ne…pas = not</w:t>
            </w:r>
          </w:p>
        </w:tc>
      </w:tr>
      <w:tr w:rsidR="3AC9E629" w:rsidTr="3AC9E629" w14:paraId="39F4FD9A">
        <w:trPr>
          <w:trHeight w:val="300"/>
        </w:trPr>
        <w:tc>
          <w:tcPr>
            <w:tcW w:w="151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1BF199A1" w14:textId="42B07942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1"/>
                <w:bCs w:val="1"/>
                <w:i w:val="0"/>
                <w:iCs w:val="0"/>
                <w:sz w:val="20"/>
                <w:szCs w:val="20"/>
                <w:lang w:val="es-ES"/>
              </w:rPr>
              <w:t>Tenses</w:t>
            </w:r>
          </w:p>
        </w:tc>
        <w:tc>
          <w:tcPr>
            <w:tcW w:w="355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6C6DBB96" w14:textId="74AFD2A4">
            <w:pPr>
              <w:spacing w:after="0" w:line="240" w:lineRule="auto"/>
              <w:jc w:val="center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Use these to add complexity.  Remember to use appropriate time indicators to ensure that it is clear when you are talking about.</w:t>
            </w:r>
          </w:p>
        </w:tc>
        <w:tc>
          <w:tcPr>
            <w:tcW w:w="5520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90" w:type="dxa"/>
              <w:right w:w="90" w:type="dxa"/>
            </w:tcMar>
            <w:vAlign w:val="center"/>
          </w:tcPr>
          <w:p w:rsidR="3AC9E629" w:rsidP="3AC9E629" w:rsidRDefault="3AC9E629" w14:paraId="22A750B7" w14:textId="551AC67E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Past – Hier, il y a deux ans, la semaine dernière… </w:t>
            </w:r>
          </w:p>
          <w:p w:rsidR="3AC9E629" w:rsidP="3AC9E629" w:rsidRDefault="3AC9E629" w14:paraId="4A7E0757" w14:textId="2C3530A5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Present – Normalement, de temps en temps, parfois…  </w:t>
            </w:r>
          </w:p>
          <w:p w:rsidR="3AC9E629" w:rsidP="3AC9E629" w:rsidRDefault="3AC9E629" w14:paraId="155414ED" w14:textId="4EFFF5BC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Future – la semaine prochaine, l’été prochain… </w:t>
            </w:r>
          </w:p>
          <w:p w:rsidR="3AC9E629" w:rsidP="3AC9E629" w:rsidRDefault="3AC9E629" w14:paraId="63B21ED5" w14:textId="59601FAF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trike w:val="0"/>
                <w:dstrike w:val="0"/>
                <w:sz w:val="20"/>
                <w:szCs w:val="20"/>
                <w:u w:val="single"/>
                <w:lang w:val="en-GB"/>
              </w:rPr>
              <w:t>Past </w:t>
            </w:r>
          </w:p>
          <w:p w:rsidR="3AC9E629" w:rsidP="3AC9E629" w:rsidRDefault="3AC9E629" w14:paraId="2ADB2C10" w14:textId="391A1191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j’ai mangé = I ate</w:t>
            </w:r>
          </w:p>
          <w:p w:rsidR="3AC9E629" w:rsidP="3AC9E629" w:rsidRDefault="3AC9E629" w14:paraId="3DD1CF46" w14:textId="40E3ED60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suis allé(e) = I went</w:t>
            </w:r>
          </w:p>
          <w:p w:rsidR="3AC9E629" w:rsidP="3AC9E629" w:rsidRDefault="3AC9E629" w14:paraId="11E939C9" w14:textId="14F0E8DE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c’était = it was</w:t>
            </w:r>
          </w:p>
          <w:p w:rsidR="3AC9E629" w:rsidP="3AC9E629" w:rsidRDefault="3AC9E629" w14:paraId="7F1DB4EB" w14:textId="320F2D37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trike w:val="0"/>
                <w:dstrike w:val="0"/>
                <w:sz w:val="20"/>
                <w:szCs w:val="20"/>
                <w:u w:val="single"/>
                <w:lang w:val="en-GB"/>
              </w:rPr>
              <w:t>Present</w:t>
            </w:r>
          </w:p>
          <w:p w:rsidR="3AC9E629" w:rsidP="3AC9E629" w:rsidRDefault="3AC9E629" w14:paraId="6AC08DCA" w14:textId="7CEF71C3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j’ai = I have</w:t>
            </w:r>
          </w:p>
          <w:p w:rsidR="3AC9E629" w:rsidP="3AC9E629" w:rsidRDefault="3AC9E629" w14:paraId="6CE76656" w14:textId="1FC9D323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fais = I do </w:t>
            </w:r>
          </w:p>
          <w:p w:rsidR="3AC9E629" w:rsidP="3AC9E629" w:rsidRDefault="3AC9E629" w14:paraId="046964B6" w14:textId="4909F135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suis = I am</w:t>
            </w:r>
          </w:p>
          <w:p w:rsidR="3AC9E629" w:rsidP="3AC9E629" w:rsidRDefault="3AC9E629" w14:paraId="700F726B" w14:textId="6C9CE497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il y a = there is</w:t>
            </w:r>
          </w:p>
          <w:p w:rsidR="3AC9E629" w:rsidP="3AC9E629" w:rsidRDefault="3AC9E629" w14:paraId="2B5F0F1D" w14:textId="5D16549E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trike w:val="0"/>
                <w:dstrike w:val="0"/>
                <w:sz w:val="20"/>
                <w:szCs w:val="20"/>
                <w:u w:val="single"/>
                <w:lang w:val="en-GB"/>
              </w:rPr>
              <w:t>Future</w:t>
            </w: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 </w:t>
            </w:r>
          </w:p>
          <w:p w:rsidR="3AC9E629" w:rsidP="3AC9E629" w:rsidRDefault="3AC9E629" w14:paraId="35E5B115" w14:textId="393E0442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en-GB"/>
              </w:rPr>
              <w:t>Je vais aller = I am going to go</w:t>
            </w:r>
          </w:p>
          <w:p w:rsidR="3AC9E629" w:rsidP="3AC9E629" w:rsidRDefault="3AC9E629" w14:paraId="1786F3D2" w14:textId="6326CCDB">
            <w:pPr>
              <w:spacing w:after="0" w:line="240" w:lineRule="auto"/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3AC9E629" w:rsidR="3AC9E629">
              <w:rPr>
                <w:rFonts w:ascii="Calibri Light" w:hAnsi="Calibri Light" w:eastAsia="Calibri Light" w:cs="Calibri Light"/>
                <w:b w:val="0"/>
                <w:bCs w:val="0"/>
                <w:i w:val="0"/>
                <w:iCs w:val="0"/>
                <w:sz w:val="20"/>
                <w:szCs w:val="20"/>
                <w:lang w:val="fr-FR"/>
              </w:rPr>
              <w:t>je voudrais/ j’aimerais = I would like</w:t>
            </w:r>
          </w:p>
        </w:tc>
      </w:tr>
    </w:tbl>
    <w:p xmlns:wp14="http://schemas.microsoft.com/office/word/2010/wordml" w:rsidP="3AC9E629" wp14:paraId="283D3022" wp14:textId="768DBB57">
      <w:pPr>
        <w:pStyle w:val="Normal"/>
        <w:jc w:val="center"/>
      </w:pPr>
    </w:p>
    <w:p xmlns:wp14="http://schemas.microsoft.com/office/word/2010/wordml" w:rsidP="3AC9E629" wp14:paraId="05E1A79B" wp14:textId="320FDBDD">
      <w:pPr>
        <w:pStyle w:val="Normal"/>
        <w:jc w:val="center"/>
      </w:pPr>
    </w:p>
    <w:p xmlns:wp14="http://schemas.microsoft.com/office/word/2010/wordml" w:rsidP="3AC9E629" wp14:paraId="71593B68" wp14:textId="78A74F08">
      <w:pPr>
        <w:pStyle w:val="Normal"/>
        <w:jc w:val="center"/>
      </w:pPr>
    </w:p>
    <w:p xmlns:wp14="http://schemas.microsoft.com/office/word/2010/wordml" w:rsidP="3AC9E629" wp14:paraId="5E5787A5" wp14:textId="31653541">
      <w:pPr>
        <w:jc w:val="center"/>
      </w:pPr>
      <w:r w:rsidR="40A0D5B1">
        <w:drawing>
          <wp:inline xmlns:wp14="http://schemas.microsoft.com/office/word/2010/wordprocessingDrawing" wp14:editId="73AD3D6F" wp14:anchorId="5FD201FE">
            <wp:extent cx="6638924" cy="5695948"/>
            <wp:effectExtent l="0" t="0" r="0" b="0"/>
            <wp:docPr id="8388310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faa15fa1e545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569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0A0D5B1">
        <w:drawing>
          <wp:inline xmlns:wp14="http://schemas.microsoft.com/office/word/2010/wordprocessingDrawing" wp14:editId="150075A4" wp14:anchorId="785DD687">
            <wp:extent cx="6638924" cy="676275"/>
            <wp:effectExtent l="0" t="0" r="0" b="0"/>
            <wp:docPr id="21226889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d2c440e5a646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0A0D5B1">
        <w:drawing>
          <wp:inline xmlns:wp14="http://schemas.microsoft.com/office/word/2010/wordprocessingDrawing" wp14:editId="13496946" wp14:anchorId="6CE4F8EF">
            <wp:extent cx="6638924" cy="676275"/>
            <wp:effectExtent l="0" t="0" r="0" b="0"/>
            <wp:docPr id="20316517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c1f2a22dd049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0A0D5B1">
        <w:drawing>
          <wp:inline xmlns:wp14="http://schemas.microsoft.com/office/word/2010/wordprocessingDrawing" wp14:editId="4C6E663B" wp14:anchorId="0262E2C4">
            <wp:extent cx="6638924" cy="428625"/>
            <wp:effectExtent l="0" t="0" r="0" b="0"/>
            <wp:docPr id="8737859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1d02c7392a43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C6B567">
        <w:drawing>
          <wp:inline xmlns:wp14="http://schemas.microsoft.com/office/word/2010/wordprocessingDrawing" wp14:editId="540F5F56" wp14:anchorId="357A08FB">
            <wp:extent cx="6638924" cy="1276350"/>
            <wp:effectExtent l="0" t="0" r="0" b="0"/>
            <wp:docPr id="5595098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c7b645dbe543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C6B567" w:rsidP="3AC9E629" w:rsidRDefault="60C6B567" w14:paraId="379FE4F3" w14:textId="00E87D10">
      <w:pPr>
        <w:jc w:val="center"/>
      </w:pPr>
      <w:r w:rsidR="60C6B567">
        <w:drawing>
          <wp:inline wp14:editId="6C11F295" wp14:anchorId="321D0168">
            <wp:extent cx="6638924" cy="1914525"/>
            <wp:effectExtent l="0" t="0" r="0" b="0"/>
            <wp:docPr id="8495568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b17f408c1a4fe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C6B567">
        <w:drawing>
          <wp:inline wp14:editId="205E521F" wp14:anchorId="1D8DD888">
            <wp:extent cx="6638924" cy="2247900"/>
            <wp:effectExtent l="0" t="0" r="0" b="0"/>
            <wp:docPr id="6108475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d9268bbd32465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C6B567">
        <w:drawing>
          <wp:inline wp14:editId="44FCA5F7" wp14:anchorId="5D51952F">
            <wp:extent cx="6638924" cy="1714500"/>
            <wp:effectExtent l="0" t="0" r="0" b="0"/>
            <wp:docPr id="16515009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df2ae12fc94a9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C6B567">
        <w:drawing>
          <wp:inline wp14:editId="5179BFDA" wp14:anchorId="6CC1E85B">
            <wp:extent cx="6638924" cy="2543175"/>
            <wp:effectExtent l="0" t="0" r="0" b="0"/>
            <wp:docPr id="12220610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dad37634724b1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C6B567">
        <w:drawing>
          <wp:inline wp14:editId="1A53BB66" wp14:anchorId="7ACC08E2">
            <wp:extent cx="6638924" cy="1981200"/>
            <wp:effectExtent l="0" t="0" r="0" b="0"/>
            <wp:docPr id="9670558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480f2e3750421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0C6B567">
        <w:drawing>
          <wp:inline wp14:editId="64101148" wp14:anchorId="60112250">
            <wp:extent cx="6638924" cy="3238500"/>
            <wp:effectExtent l="0" t="0" r="0" b="0"/>
            <wp:docPr id="5897895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7ec3a3bc21400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FAF2E2">
        <w:drawing>
          <wp:inline wp14:editId="39CA645E" wp14:anchorId="685F8A5F">
            <wp:extent cx="6638924" cy="2486025"/>
            <wp:effectExtent l="0" t="0" r="0" b="0"/>
            <wp:docPr id="4584804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98a7536e14469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FAF2E2">
        <w:drawing>
          <wp:inline wp14:editId="0F97DB64" wp14:anchorId="65D61A34">
            <wp:extent cx="6638924" cy="2924175"/>
            <wp:effectExtent l="0" t="0" r="0" b="0"/>
            <wp:docPr id="20950801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2196b283da43b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FAF2E2">
        <w:drawing>
          <wp:inline wp14:editId="699C93C6" wp14:anchorId="4F9E4FD9">
            <wp:extent cx="6638924" cy="2457450"/>
            <wp:effectExtent l="0" t="0" r="0" b="0"/>
            <wp:docPr id="12200306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f427a9126443f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FAF2E2">
        <w:drawing>
          <wp:inline wp14:editId="2C0E38B0" wp14:anchorId="165D50C5">
            <wp:extent cx="6638924" cy="2514600"/>
            <wp:effectExtent l="0" t="0" r="0" b="0"/>
            <wp:docPr id="10474855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097a8af43b4af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2BF053" w:rsidP="1D2BF053" w:rsidRDefault="1D2BF053" w14:paraId="2600FC23" w14:textId="0A1FADD6">
      <w:pPr>
        <w:jc w:val="center"/>
      </w:pPr>
    </w:p>
    <w:p w:rsidR="1D2BF053" w:rsidP="1D2BF053" w:rsidRDefault="1D2BF053" w14:paraId="2D359AAF" w14:textId="73918575">
      <w:pPr>
        <w:jc w:val="center"/>
      </w:pPr>
    </w:p>
    <w:p w:rsidR="1D2BF053" w:rsidP="1D2BF053" w:rsidRDefault="1D2BF053" w14:paraId="3D444A2C" w14:textId="532EA756">
      <w:pPr>
        <w:jc w:val="center"/>
      </w:pPr>
    </w:p>
    <w:p w:rsidR="1D2BF053" w:rsidP="1D2BF053" w:rsidRDefault="1D2BF053" w14:paraId="6854708C" w14:textId="459A4561">
      <w:pPr>
        <w:jc w:val="center"/>
      </w:pPr>
    </w:p>
    <w:p w:rsidR="1D2BF053" w:rsidP="1D2BF053" w:rsidRDefault="1D2BF053" w14:paraId="3A6EFF11" w14:textId="56975DE6">
      <w:pPr>
        <w:jc w:val="center"/>
      </w:pPr>
    </w:p>
    <w:p w:rsidR="49D02EA2" w:rsidP="1D2BF053" w:rsidRDefault="49D02EA2" w14:paraId="4541EF70" w14:textId="591C4FD7">
      <w:pPr>
        <w:jc w:val="center"/>
        <w:rPr>
          <w:b w:val="1"/>
          <w:bCs w:val="1"/>
          <w:sz w:val="48"/>
          <w:szCs w:val="48"/>
        </w:rPr>
      </w:pPr>
      <w:r w:rsidRPr="1D2BF053" w:rsidR="49D02EA2">
        <w:rPr>
          <w:b w:val="1"/>
          <w:bCs w:val="1"/>
          <w:sz w:val="48"/>
          <w:szCs w:val="48"/>
        </w:rPr>
        <w:t xml:space="preserve">Module 1 – Mon monde à </w:t>
      </w:r>
      <w:r w:rsidRPr="1D2BF053" w:rsidR="49D02EA2">
        <w:rPr>
          <w:b w:val="1"/>
          <w:bCs w:val="1"/>
          <w:sz w:val="48"/>
          <w:szCs w:val="48"/>
        </w:rPr>
        <w:t>moi</w:t>
      </w:r>
      <w:r w:rsidRPr="1D2BF053" w:rsidR="49D02EA2">
        <w:rPr>
          <w:b w:val="1"/>
          <w:bCs w:val="1"/>
          <w:sz w:val="48"/>
          <w:szCs w:val="48"/>
        </w:rPr>
        <w:t xml:space="preserve"> - I can...</w:t>
      </w:r>
    </w:p>
    <w:p w:rsidR="49D02EA2" w:rsidP="1D2BF053" w:rsidRDefault="49D02EA2" w14:paraId="3E71994C" w14:textId="61029D79">
      <w:pPr>
        <w:jc w:val="center"/>
      </w:pPr>
      <w:r w:rsidR="49D02EA2">
        <w:drawing>
          <wp:inline wp14:editId="57B9A98E" wp14:anchorId="01FE5697">
            <wp:extent cx="6649279" cy="6072936"/>
            <wp:effectExtent l="0" t="0" r="0" b="0"/>
            <wp:docPr id="18782295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b52e59007e4d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279" cy="607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2BF053" w:rsidP="1D2BF053" w:rsidRDefault="1D2BF053" w14:paraId="13F55109" w14:textId="39E3FD90">
      <w:pPr>
        <w:jc w:val="center"/>
      </w:pPr>
    </w:p>
    <w:p w:rsidR="1D2BF053" w:rsidP="1D2BF053" w:rsidRDefault="1D2BF053" w14:paraId="49D57C06" w14:textId="04E0811E">
      <w:pPr>
        <w:jc w:val="center"/>
      </w:pPr>
    </w:p>
    <w:p w:rsidR="1D2BF053" w:rsidP="1D2BF053" w:rsidRDefault="1D2BF053" w14:paraId="208E096D" w14:textId="43A9FF1F">
      <w:pPr>
        <w:jc w:val="center"/>
      </w:pPr>
    </w:p>
    <w:p w:rsidR="1D2BF053" w:rsidP="1D2BF053" w:rsidRDefault="1D2BF053" w14:paraId="53568A5E" w14:textId="210439CF">
      <w:pPr>
        <w:jc w:val="center"/>
      </w:pPr>
    </w:p>
    <w:p w:rsidR="1D2BF053" w:rsidP="1D2BF053" w:rsidRDefault="1D2BF053" w14:paraId="12C57119" w14:textId="0CC51C73">
      <w:pPr>
        <w:jc w:val="center"/>
      </w:pPr>
    </w:p>
    <w:p w:rsidR="1D2BF053" w:rsidP="1D2BF053" w:rsidRDefault="1D2BF053" w14:paraId="6D513499" w14:textId="43FA3128">
      <w:pPr>
        <w:jc w:val="center"/>
      </w:pPr>
    </w:p>
    <w:p w:rsidR="1D2BF053" w:rsidP="1D2BF053" w:rsidRDefault="1D2BF053" w14:paraId="2C202A70" w14:textId="2219615F">
      <w:pPr>
        <w:jc w:val="center"/>
      </w:pPr>
    </w:p>
    <w:p w:rsidR="1D2BF053" w:rsidP="1D2BF053" w:rsidRDefault="1D2BF053" w14:paraId="29AA18F8" w14:textId="2A103606">
      <w:pPr>
        <w:jc w:val="center"/>
      </w:pPr>
    </w:p>
    <w:p w:rsidR="1D2BF053" w:rsidP="1D2BF053" w:rsidRDefault="1D2BF053" w14:paraId="0DD8F17A" w14:textId="7B675491">
      <w:pPr>
        <w:jc w:val="center"/>
      </w:pPr>
    </w:p>
    <w:p w:rsidR="49D02EA2" w:rsidP="1D2BF053" w:rsidRDefault="49D02EA2" w14:paraId="0931ABF1" w14:textId="3BFCED57">
      <w:pPr>
        <w:jc w:val="center"/>
      </w:pPr>
      <w:r w:rsidR="49D02EA2">
        <w:drawing>
          <wp:inline wp14:editId="763C66DF" wp14:anchorId="1B533B05">
            <wp:extent cx="6638924" cy="2838450"/>
            <wp:effectExtent l="0" t="0" r="0" b="0"/>
            <wp:docPr id="18733727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6777afebe64a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D02EA2">
        <w:drawing>
          <wp:inline wp14:editId="5E5D189A" wp14:anchorId="412BBE30">
            <wp:extent cx="6638924" cy="2200275"/>
            <wp:effectExtent l="0" t="0" r="0" b="0"/>
            <wp:docPr id="4816065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26aeb61b5441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D02EA2">
        <w:drawing>
          <wp:inline wp14:editId="7FE1C116" wp14:anchorId="40764923">
            <wp:extent cx="6638924" cy="2790825"/>
            <wp:effectExtent l="0" t="0" r="0" b="0"/>
            <wp:docPr id="19445340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732b12e8c44b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D02EA2">
        <w:drawing>
          <wp:inline wp14:editId="46706DD0" wp14:anchorId="5F92E640">
            <wp:extent cx="6638924" cy="733425"/>
            <wp:effectExtent l="0" t="0" r="0" b="0"/>
            <wp:docPr id="13935152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87ea1262be45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D02EA2" w:rsidP="1D2BF053" w:rsidRDefault="49D02EA2" w14:paraId="02E907F0" w14:textId="5B868742">
      <w:pPr>
        <w:jc w:val="center"/>
      </w:pPr>
      <w:r w:rsidR="49D02EA2">
        <w:drawing>
          <wp:inline wp14:editId="22DBE8FD" wp14:anchorId="531F126C">
            <wp:extent cx="6638924" cy="2028825"/>
            <wp:effectExtent l="0" t="0" r="0" b="0"/>
            <wp:docPr id="8923274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c0865758764b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D02EA2">
        <w:drawing>
          <wp:inline wp14:editId="5D82DB92" wp14:anchorId="7CA33EC3">
            <wp:extent cx="6638924" cy="3305175"/>
            <wp:effectExtent l="0" t="0" r="0" b="0"/>
            <wp:docPr id="20713981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33d78ff9dd4b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D02EA2">
        <w:drawing>
          <wp:inline wp14:editId="77FAC281" wp14:anchorId="7694D344">
            <wp:extent cx="6638924" cy="1476375"/>
            <wp:effectExtent l="0" t="0" r="0" b="0"/>
            <wp:docPr id="16693333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a2877e045b4a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2BF053" w:rsidP="1D2BF053" w:rsidRDefault="1D2BF053" w14:paraId="40D7C571" w14:textId="73E43AC0">
      <w:pPr>
        <w:jc w:val="center"/>
      </w:pPr>
    </w:p>
    <w:p w:rsidR="1D2BF053" w:rsidP="1D2BF053" w:rsidRDefault="1D2BF053" w14:paraId="7D602345" w14:textId="36C5B346">
      <w:pPr>
        <w:jc w:val="center"/>
      </w:pPr>
    </w:p>
    <w:p w:rsidR="1D2BF053" w:rsidP="1D2BF053" w:rsidRDefault="1D2BF053" w14:paraId="75CDE9BE" w14:textId="46A9A3EB">
      <w:pPr>
        <w:jc w:val="center"/>
      </w:pPr>
    </w:p>
    <w:p w:rsidR="1D2BF053" w:rsidP="1D2BF053" w:rsidRDefault="1D2BF053" w14:paraId="1BC47582" w14:textId="4966EB37">
      <w:pPr>
        <w:jc w:val="center"/>
      </w:pPr>
    </w:p>
    <w:p w:rsidR="1D2BF053" w:rsidP="1D2BF053" w:rsidRDefault="1D2BF053" w14:paraId="0B593F68" w14:textId="28E710F9">
      <w:pPr>
        <w:jc w:val="center"/>
      </w:pPr>
    </w:p>
    <w:p w:rsidR="1D2BF053" w:rsidP="1D2BF053" w:rsidRDefault="1D2BF053" w14:paraId="278B56F1" w14:textId="5E0E95A3">
      <w:pPr>
        <w:jc w:val="center"/>
      </w:pPr>
    </w:p>
    <w:p w:rsidR="1D2BF053" w:rsidP="1D2BF053" w:rsidRDefault="1D2BF053" w14:paraId="55E5CEC7" w14:textId="472D571E">
      <w:pPr>
        <w:jc w:val="center"/>
      </w:pPr>
    </w:p>
    <w:p w:rsidR="1D2BF053" w:rsidP="1D2BF053" w:rsidRDefault="1D2BF053" w14:paraId="62BCCD1F" w14:textId="6636A6FF">
      <w:pPr>
        <w:jc w:val="center"/>
      </w:pPr>
    </w:p>
    <w:p w:rsidR="49D02EA2" w:rsidP="1D2BF053" w:rsidRDefault="49D02EA2" w14:paraId="30A73CEA" w14:textId="20F14837">
      <w:pPr>
        <w:jc w:val="center"/>
        <w:rPr>
          <w:b w:val="1"/>
          <w:bCs w:val="1"/>
          <w:sz w:val="48"/>
          <w:szCs w:val="48"/>
        </w:rPr>
      </w:pPr>
      <w:r w:rsidRPr="1D2BF053" w:rsidR="49D02EA2">
        <w:rPr>
          <w:b w:val="1"/>
          <w:bCs w:val="1"/>
          <w:sz w:val="48"/>
          <w:szCs w:val="48"/>
        </w:rPr>
        <w:t xml:space="preserve">Module 2 – Projects </w:t>
      </w:r>
      <w:r w:rsidRPr="1D2BF053" w:rsidR="49D02EA2">
        <w:rPr>
          <w:b w:val="1"/>
          <w:bCs w:val="1"/>
          <w:sz w:val="48"/>
          <w:szCs w:val="48"/>
        </w:rPr>
        <w:t>d’avenir</w:t>
      </w:r>
      <w:r w:rsidRPr="1D2BF053" w:rsidR="49D02EA2">
        <w:rPr>
          <w:b w:val="1"/>
          <w:bCs w:val="1"/>
          <w:sz w:val="48"/>
          <w:szCs w:val="48"/>
        </w:rPr>
        <w:t xml:space="preserve"> - I can...</w:t>
      </w:r>
    </w:p>
    <w:p w:rsidR="49D02EA2" w:rsidP="1D2BF053" w:rsidRDefault="49D02EA2" w14:paraId="7EB5EBA0" w14:textId="45356465">
      <w:pPr>
        <w:jc w:val="center"/>
      </w:pPr>
      <w:r w:rsidR="49D02EA2">
        <w:drawing>
          <wp:inline wp14:editId="79889F33" wp14:anchorId="1EBA09E3">
            <wp:extent cx="6639754" cy="6714356"/>
            <wp:effectExtent l="0" t="0" r="0" b="0"/>
            <wp:docPr id="21109195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757c89000a47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754" cy="671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2BF053" w:rsidP="1D2BF053" w:rsidRDefault="1D2BF053" w14:paraId="29D78AFC" w14:textId="6472FCF0">
      <w:pPr>
        <w:jc w:val="center"/>
      </w:pPr>
    </w:p>
    <w:p w:rsidR="1D2BF053" w:rsidP="1D2BF053" w:rsidRDefault="1D2BF053" w14:paraId="567BB0F0" w14:textId="2064198A">
      <w:pPr>
        <w:jc w:val="center"/>
      </w:pPr>
    </w:p>
    <w:p w:rsidR="1D2BF053" w:rsidP="1D2BF053" w:rsidRDefault="1D2BF053" w14:paraId="632C9672" w14:textId="14F2A18B">
      <w:pPr>
        <w:jc w:val="center"/>
      </w:pPr>
    </w:p>
    <w:p w:rsidR="1D2BF053" w:rsidP="1D2BF053" w:rsidRDefault="1D2BF053" w14:paraId="004C0EE1" w14:textId="6ABC6213">
      <w:pPr>
        <w:jc w:val="center"/>
      </w:pPr>
    </w:p>
    <w:p w:rsidR="1D2BF053" w:rsidP="1D2BF053" w:rsidRDefault="1D2BF053" w14:paraId="0804F18C" w14:textId="197B4AE1">
      <w:pPr>
        <w:jc w:val="center"/>
      </w:pPr>
    </w:p>
    <w:p w:rsidR="1D2BF053" w:rsidP="1D2BF053" w:rsidRDefault="1D2BF053" w14:paraId="66E95CF8" w14:textId="1CE6819B">
      <w:pPr>
        <w:jc w:val="center"/>
      </w:pPr>
    </w:p>
    <w:p w:rsidR="1D2BF053" w:rsidP="1D2BF053" w:rsidRDefault="1D2BF053" w14:paraId="61EE9879" w14:textId="60AECFED">
      <w:pPr>
        <w:jc w:val="center"/>
      </w:pPr>
    </w:p>
    <w:p w:rsidR="49D02EA2" w:rsidP="1D2BF053" w:rsidRDefault="49D02EA2" w14:paraId="34B46C84" w14:textId="029AB09D">
      <w:pPr>
        <w:jc w:val="center"/>
      </w:pPr>
      <w:r w:rsidR="49D02EA2">
        <w:drawing>
          <wp:inline wp14:editId="4021D0CA" wp14:anchorId="3071C20D">
            <wp:extent cx="6638924" cy="2352675"/>
            <wp:effectExtent l="0" t="0" r="0" b="0"/>
            <wp:docPr id="10649895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317e3fdc2543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D02EA2">
        <w:drawing>
          <wp:inline wp14:editId="0DDE55D5" wp14:anchorId="584F70BC">
            <wp:extent cx="6638924" cy="3771900"/>
            <wp:effectExtent l="0" t="0" r="0" b="0"/>
            <wp:docPr id="15593276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a41d0195ed42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D02EA2">
        <w:drawing>
          <wp:inline wp14:editId="0DED4AF7" wp14:anchorId="6D60C52D">
            <wp:extent cx="6638924" cy="1543050"/>
            <wp:effectExtent l="0" t="0" r="0" b="0"/>
            <wp:docPr id="20028221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b2c3a5055642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D02EA2">
        <w:drawing>
          <wp:inline wp14:editId="14324335" wp14:anchorId="51061767">
            <wp:extent cx="6638924" cy="1219200"/>
            <wp:effectExtent l="0" t="0" r="0" b="0"/>
            <wp:docPr id="9826652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8c5ed9f8d8543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4D37F1C">
        <w:drawing>
          <wp:inline wp14:editId="624BA57A" wp14:anchorId="49DA4BE2">
            <wp:extent cx="6638924" cy="2990850"/>
            <wp:effectExtent l="0" t="0" r="0" b="0"/>
            <wp:docPr id="17249862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2d3fc3f43446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4D37F1C">
        <w:drawing>
          <wp:inline wp14:editId="60AF810F" wp14:anchorId="09389D90">
            <wp:extent cx="6638924" cy="2552700"/>
            <wp:effectExtent l="0" t="0" r="0" b="0"/>
            <wp:docPr id="11495369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1c72e2081d40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4D37F1C">
        <w:drawing>
          <wp:inline wp14:editId="395E8B2E" wp14:anchorId="77462FC0">
            <wp:extent cx="6638924" cy="990600"/>
            <wp:effectExtent l="0" t="0" r="0" b="0"/>
            <wp:docPr id="8803651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6ed750e2184c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2BF053" w:rsidP="1D2BF053" w:rsidRDefault="1D2BF053" w14:paraId="0E1122DA" w14:textId="561B4C38">
      <w:pPr>
        <w:jc w:val="center"/>
      </w:pPr>
    </w:p>
    <w:p w:rsidR="1D2BF053" w:rsidP="1D2BF053" w:rsidRDefault="1D2BF053" w14:paraId="5D7775B9" w14:textId="5772FA14">
      <w:pPr>
        <w:jc w:val="center"/>
      </w:pPr>
    </w:p>
    <w:p w:rsidR="1D2BF053" w:rsidP="1D2BF053" w:rsidRDefault="1D2BF053" w14:paraId="71E10FDC" w14:textId="176D7AC0">
      <w:pPr>
        <w:jc w:val="center"/>
      </w:pPr>
    </w:p>
    <w:p w:rsidR="1D2BF053" w:rsidP="1D2BF053" w:rsidRDefault="1D2BF053" w14:paraId="6410DA1F" w14:textId="74974F66">
      <w:pPr>
        <w:jc w:val="center"/>
      </w:pPr>
    </w:p>
    <w:p w:rsidR="1D2BF053" w:rsidP="1D2BF053" w:rsidRDefault="1D2BF053" w14:paraId="49177F05" w14:textId="43F3CCEE">
      <w:pPr>
        <w:jc w:val="center"/>
      </w:pPr>
    </w:p>
    <w:p w:rsidR="1D2BF053" w:rsidP="1D2BF053" w:rsidRDefault="1D2BF053" w14:paraId="719ECCD0" w14:textId="13EB1D8B">
      <w:pPr>
        <w:jc w:val="center"/>
      </w:pPr>
    </w:p>
    <w:p w:rsidR="1D2BF053" w:rsidP="1D2BF053" w:rsidRDefault="1D2BF053" w14:paraId="0D388886" w14:textId="2D00C096">
      <w:pPr>
        <w:jc w:val="center"/>
      </w:pPr>
    </w:p>
    <w:p w:rsidR="1D2BF053" w:rsidP="1D2BF053" w:rsidRDefault="1D2BF053" w14:paraId="3D6E5C81" w14:textId="581002CC">
      <w:pPr>
        <w:jc w:val="center"/>
      </w:pPr>
    </w:p>
    <w:p w:rsidR="1D2BF053" w:rsidP="1D2BF053" w:rsidRDefault="1D2BF053" w14:paraId="3DB8758C" w14:textId="006518E9">
      <w:pPr>
        <w:jc w:val="center"/>
      </w:pPr>
    </w:p>
    <w:p w:rsidR="3245BDB8" w:rsidP="1D2BF053" w:rsidRDefault="3245BDB8" w14:paraId="526C7C99" w14:textId="04A4BF40">
      <w:pPr>
        <w:jc w:val="center"/>
        <w:rPr>
          <w:b w:val="1"/>
          <w:bCs w:val="1"/>
          <w:sz w:val="48"/>
          <w:szCs w:val="48"/>
        </w:rPr>
      </w:pPr>
      <w:r w:rsidRPr="1D2BF053" w:rsidR="3245BDB8">
        <w:rPr>
          <w:b w:val="1"/>
          <w:bCs w:val="1"/>
          <w:sz w:val="48"/>
          <w:szCs w:val="48"/>
        </w:rPr>
        <w:t xml:space="preserve">Module 3 – Ma vie </w:t>
      </w:r>
      <w:r w:rsidRPr="1D2BF053" w:rsidR="3245BDB8">
        <w:rPr>
          <w:b w:val="1"/>
          <w:bCs w:val="1"/>
          <w:sz w:val="48"/>
          <w:szCs w:val="48"/>
        </w:rPr>
        <w:t>en</w:t>
      </w:r>
      <w:r w:rsidRPr="1D2BF053" w:rsidR="3245BDB8">
        <w:rPr>
          <w:b w:val="1"/>
          <w:bCs w:val="1"/>
          <w:sz w:val="48"/>
          <w:szCs w:val="48"/>
        </w:rPr>
        <w:t xml:space="preserve"> musique – I </w:t>
      </w:r>
      <w:r w:rsidRPr="1D2BF053" w:rsidR="3245BDB8">
        <w:rPr>
          <w:b w:val="1"/>
          <w:bCs w:val="1"/>
          <w:sz w:val="48"/>
          <w:szCs w:val="48"/>
        </w:rPr>
        <w:t>can..</w:t>
      </w:r>
    </w:p>
    <w:p w:rsidR="06E99A33" w:rsidP="1D2BF053" w:rsidRDefault="06E99A33" w14:paraId="4305EF18" w14:textId="2F6746EB">
      <w:pPr>
        <w:jc w:val="center"/>
      </w:pPr>
      <w:r w:rsidR="06E99A33">
        <w:drawing>
          <wp:inline wp14:editId="50DB03C4" wp14:anchorId="4B58B8B1">
            <wp:extent cx="6534999" cy="5095256"/>
            <wp:effectExtent l="0" t="0" r="0" b="0"/>
            <wp:docPr id="7235047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87f1f5eff34d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999" cy="50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2BF053" w:rsidP="1D2BF053" w:rsidRDefault="1D2BF053" w14:paraId="340B63B4" w14:textId="22D190FA">
      <w:pPr>
        <w:jc w:val="center"/>
      </w:pPr>
    </w:p>
    <w:p w:rsidR="1D2BF053" w:rsidP="1D2BF053" w:rsidRDefault="1D2BF053" w14:paraId="54E631D9" w14:textId="5530237F">
      <w:pPr>
        <w:jc w:val="center"/>
      </w:pPr>
    </w:p>
    <w:p w:rsidR="1D2BF053" w:rsidP="1D2BF053" w:rsidRDefault="1D2BF053" w14:paraId="2C35467D" w14:textId="0C16C1F2">
      <w:pPr>
        <w:jc w:val="center"/>
      </w:pPr>
    </w:p>
    <w:p w:rsidR="1D2BF053" w:rsidP="1D2BF053" w:rsidRDefault="1D2BF053" w14:paraId="5562CC77" w14:textId="2573FE58">
      <w:pPr>
        <w:jc w:val="center"/>
      </w:pPr>
    </w:p>
    <w:p w:rsidR="1D2BF053" w:rsidP="1D2BF053" w:rsidRDefault="1D2BF053" w14:paraId="44506543" w14:textId="067F71FE">
      <w:pPr>
        <w:jc w:val="center"/>
      </w:pPr>
    </w:p>
    <w:p w:rsidR="1D2BF053" w:rsidP="1D2BF053" w:rsidRDefault="1D2BF053" w14:paraId="730AA94A" w14:textId="27A9D3C8">
      <w:pPr>
        <w:jc w:val="center"/>
      </w:pPr>
    </w:p>
    <w:p w:rsidR="1D2BF053" w:rsidP="1D2BF053" w:rsidRDefault="1D2BF053" w14:paraId="66CEFBED" w14:textId="6BA5C3D1">
      <w:pPr>
        <w:jc w:val="center"/>
      </w:pPr>
    </w:p>
    <w:p w:rsidR="1D2BF053" w:rsidP="1D2BF053" w:rsidRDefault="1D2BF053" w14:paraId="3E76DDA0" w14:textId="7C1D3D66">
      <w:pPr>
        <w:jc w:val="center"/>
      </w:pPr>
    </w:p>
    <w:p w:rsidR="1D2BF053" w:rsidP="1D2BF053" w:rsidRDefault="1D2BF053" w14:paraId="1EBBB617" w14:textId="217F7FD0">
      <w:pPr>
        <w:jc w:val="center"/>
      </w:pPr>
    </w:p>
    <w:p w:rsidR="1D2BF053" w:rsidP="1D2BF053" w:rsidRDefault="1D2BF053" w14:paraId="56D89003" w14:textId="29396199">
      <w:pPr>
        <w:jc w:val="center"/>
      </w:pPr>
    </w:p>
    <w:p w:rsidR="1D2BF053" w:rsidP="1D2BF053" w:rsidRDefault="1D2BF053" w14:paraId="70D43BF2" w14:textId="2DE5108C">
      <w:pPr>
        <w:jc w:val="center"/>
      </w:pPr>
    </w:p>
    <w:p w:rsidR="1D2BF053" w:rsidP="1D2BF053" w:rsidRDefault="1D2BF053" w14:paraId="3A4DA63A" w14:textId="450BF6B4">
      <w:pPr>
        <w:jc w:val="center"/>
      </w:pPr>
    </w:p>
    <w:p w:rsidR="1D2BF053" w:rsidP="1D2BF053" w:rsidRDefault="1D2BF053" w14:paraId="34B29CF3" w14:textId="6D7C4950">
      <w:pPr>
        <w:jc w:val="center"/>
      </w:pPr>
    </w:p>
    <w:p w:rsidR="06E99A33" w:rsidP="1D2BF053" w:rsidRDefault="06E99A33" w14:paraId="39481DB4" w14:textId="5F18DC56">
      <w:pPr>
        <w:jc w:val="center"/>
      </w:pPr>
      <w:r w:rsidR="06E99A33">
        <w:drawing>
          <wp:inline wp14:editId="0BD6CBFA" wp14:anchorId="0AC0E678">
            <wp:extent cx="6638924" cy="4305300"/>
            <wp:effectExtent l="0" t="0" r="0" b="0"/>
            <wp:docPr id="15195085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343f6b449845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6E99A33">
        <w:drawing>
          <wp:inline wp14:editId="3B796CFE" wp14:anchorId="66670207">
            <wp:extent cx="6638924" cy="2514600"/>
            <wp:effectExtent l="0" t="0" r="0" b="0"/>
            <wp:docPr id="9164829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6faab1ef2242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6E99A33">
        <w:drawing>
          <wp:inline wp14:editId="18ADE5F9" wp14:anchorId="3C9D2442">
            <wp:extent cx="6638924" cy="1057275"/>
            <wp:effectExtent l="0" t="0" r="0" b="0"/>
            <wp:docPr id="8346295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9b4fa191ab42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6E99A33">
        <w:drawing>
          <wp:inline wp14:editId="2A54FB2D" wp14:anchorId="467F7478">
            <wp:extent cx="6638924" cy="3133725"/>
            <wp:effectExtent l="0" t="0" r="0" b="0"/>
            <wp:docPr id="7263175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c4b93d9a6a44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2D31F6">
        <w:drawing>
          <wp:inline wp14:editId="2E511D98" wp14:anchorId="24CE1B24">
            <wp:extent cx="6638924" cy="2047875"/>
            <wp:effectExtent l="0" t="0" r="0" b="0"/>
            <wp:docPr id="7038941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ccaae2d1a646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2D31F6">
        <w:drawing>
          <wp:inline wp14:editId="0BE55D99" wp14:anchorId="7CEDDA92">
            <wp:extent cx="6638924" cy="2466975"/>
            <wp:effectExtent l="0" t="0" r="0" b="0"/>
            <wp:docPr id="1156867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e305e345b14f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2BF053" w:rsidP="1D2BF053" w:rsidRDefault="1D2BF053" w14:paraId="2C735CA0" w14:textId="554EF3D4">
      <w:pPr>
        <w:jc w:val="center"/>
        <w:rPr>
          <w:b w:val="1"/>
          <w:bCs w:val="1"/>
          <w:sz w:val="48"/>
          <w:szCs w:val="48"/>
        </w:rPr>
      </w:pPr>
    </w:p>
    <w:p w:rsidR="1D2BF053" w:rsidP="1D2BF053" w:rsidRDefault="1D2BF053" w14:paraId="39C70729" w14:textId="0F860F00">
      <w:pPr>
        <w:jc w:val="center"/>
        <w:rPr>
          <w:b w:val="1"/>
          <w:bCs w:val="1"/>
          <w:sz w:val="48"/>
          <w:szCs w:val="48"/>
        </w:rPr>
      </w:pPr>
    </w:p>
    <w:p w:rsidR="1D2BF053" w:rsidP="1D2BF053" w:rsidRDefault="1D2BF053" w14:paraId="7C766E2F" w14:textId="7D690C5B">
      <w:pPr>
        <w:jc w:val="center"/>
        <w:rPr>
          <w:b w:val="1"/>
          <w:bCs w:val="1"/>
          <w:sz w:val="48"/>
          <w:szCs w:val="48"/>
        </w:rPr>
      </w:pPr>
    </w:p>
    <w:p w:rsidR="722D31F6" w:rsidP="1D2BF053" w:rsidRDefault="722D31F6" w14:paraId="3CC30593" w14:textId="17E84321">
      <w:pPr>
        <w:pStyle w:val="Normal"/>
        <w:jc w:val="center"/>
      </w:pPr>
      <w:r w:rsidRPr="1D2BF053" w:rsidR="722D31F6">
        <w:rPr>
          <w:b w:val="1"/>
          <w:bCs w:val="1"/>
          <w:sz w:val="48"/>
          <w:szCs w:val="48"/>
        </w:rPr>
        <w:t xml:space="preserve">Module 4 – Le </w:t>
      </w:r>
      <w:r w:rsidRPr="1D2BF053" w:rsidR="722D31F6">
        <w:rPr>
          <w:b w:val="1"/>
          <w:bCs w:val="1"/>
          <w:sz w:val="48"/>
          <w:szCs w:val="48"/>
        </w:rPr>
        <w:t>meilleur</w:t>
      </w:r>
      <w:r w:rsidRPr="1D2BF053" w:rsidR="722D31F6">
        <w:rPr>
          <w:b w:val="1"/>
          <w:bCs w:val="1"/>
          <w:sz w:val="48"/>
          <w:szCs w:val="48"/>
        </w:rPr>
        <w:t xml:space="preserve"> des </w:t>
      </w:r>
      <w:r w:rsidRPr="1D2BF053" w:rsidR="722D31F6">
        <w:rPr>
          <w:b w:val="1"/>
          <w:bCs w:val="1"/>
          <w:sz w:val="48"/>
          <w:szCs w:val="48"/>
        </w:rPr>
        <w:t>mondes</w:t>
      </w:r>
      <w:r w:rsidRPr="1D2BF053" w:rsidR="722D31F6">
        <w:rPr>
          <w:b w:val="1"/>
          <w:bCs w:val="1"/>
          <w:sz w:val="48"/>
          <w:szCs w:val="48"/>
        </w:rPr>
        <w:t xml:space="preserve"> – I can...</w:t>
      </w:r>
      <w:r w:rsidR="722D31F6">
        <w:drawing>
          <wp:inline wp14:editId="2D998C6C" wp14:anchorId="2C7EB5A2">
            <wp:extent cx="6677854" cy="5520214"/>
            <wp:effectExtent l="0" t="0" r="0" b="0"/>
            <wp:docPr id="19291158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8bd5830d4b4e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854" cy="552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2BF053" w:rsidP="1D2BF053" w:rsidRDefault="1D2BF053" w14:paraId="6D7C116B" w14:textId="05BFB1F3">
      <w:pPr>
        <w:pStyle w:val="Normal"/>
        <w:jc w:val="center"/>
      </w:pPr>
    </w:p>
    <w:p w:rsidR="1D2BF053" w:rsidP="1D2BF053" w:rsidRDefault="1D2BF053" w14:paraId="22BBC50C" w14:textId="60803B58">
      <w:pPr>
        <w:pStyle w:val="Normal"/>
        <w:jc w:val="center"/>
      </w:pPr>
    </w:p>
    <w:p w:rsidR="1D2BF053" w:rsidP="1D2BF053" w:rsidRDefault="1D2BF053" w14:paraId="7B3CD6BE" w14:textId="74F8A1DE">
      <w:pPr>
        <w:pStyle w:val="Normal"/>
        <w:jc w:val="center"/>
      </w:pPr>
    </w:p>
    <w:p w:rsidR="1D2BF053" w:rsidP="1D2BF053" w:rsidRDefault="1D2BF053" w14:paraId="3AFB19C6" w14:textId="0DB27326">
      <w:pPr>
        <w:pStyle w:val="Normal"/>
        <w:jc w:val="center"/>
      </w:pPr>
    </w:p>
    <w:p w:rsidR="1D2BF053" w:rsidP="1D2BF053" w:rsidRDefault="1D2BF053" w14:paraId="1E11A9D3" w14:textId="34D2CF61">
      <w:pPr>
        <w:pStyle w:val="Normal"/>
        <w:jc w:val="center"/>
      </w:pPr>
    </w:p>
    <w:p w:rsidR="1D2BF053" w:rsidP="1D2BF053" w:rsidRDefault="1D2BF053" w14:paraId="4B44145F" w14:textId="236BAE20">
      <w:pPr>
        <w:pStyle w:val="Normal"/>
        <w:jc w:val="center"/>
      </w:pPr>
    </w:p>
    <w:p w:rsidR="1D2BF053" w:rsidP="1D2BF053" w:rsidRDefault="1D2BF053" w14:paraId="06963178" w14:textId="43622136">
      <w:pPr>
        <w:pStyle w:val="Normal"/>
        <w:jc w:val="center"/>
      </w:pPr>
    </w:p>
    <w:p w:rsidR="1D2BF053" w:rsidP="1D2BF053" w:rsidRDefault="1D2BF053" w14:paraId="2E4FD2F8" w14:textId="36A3D992">
      <w:pPr>
        <w:pStyle w:val="Normal"/>
        <w:jc w:val="center"/>
      </w:pPr>
    </w:p>
    <w:p w:rsidR="1D2BF053" w:rsidP="1D2BF053" w:rsidRDefault="1D2BF053" w14:paraId="527CA5B8" w14:textId="4D2DCFB2">
      <w:pPr>
        <w:pStyle w:val="Normal"/>
        <w:jc w:val="center"/>
      </w:pPr>
    </w:p>
    <w:p w:rsidR="1D2BF053" w:rsidP="1D2BF053" w:rsidRDefault="1D2BF053" w14:paraId="554B63BC" w14:textId="537B255B">
      <w:pPr>
        <w:pStyle w:val="Normal"/>
        <w:jc w:val="center"/>
      </w:pPr>
    </w:p>
    <w:p w:rsidR="1D2BF053" w:rsidP="1D2BF053" w:rsidRDefault="1D2BF053" w14:paraId="5087AF17" w14:textId="441CB388">
      <w:pPr>
        <w:pStyle w:val="Normal"/>
        <w:jc w:val="center"/>
      </w:pPr>
    </w:p>
    <w:p w:rsidR="78800848" w:rsidP="1D2BF053" w:rsidRDefault="78800848" w14:paraId="03AAB5A5" w14:textId="5DECF362">
      <w:pPr>
        <w:jc w:val="center"/>
      </w:pPr>
      <w:r w:rsidR="78800848">
        <w:drawing>
          <wp:inline wp14:editId="5155F561" wp14:anchorId="4404D457">
            <wp:extent cx="6638924" cy="2638425"/>
            <wp:effectExtent l="0" t="0" r="0" b="0"/>
            <wp:docPr id="4081312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e35e43639342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800848">
        <w:drawing>
          <wp:inline wp14:editId="32252466" wp14:anchorId="6C089F14">
            <wp:extent cx="6638924" cy="3009900"/>
            <wp:effectExtent l="0" t="0" r="0" b="0"/>
            <wp:docPr id="8721636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508189825240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800848">
        <w:drawing>
          <wp:inline wp14:editId="507F1628" wp14:anchorId="67288907">
            <wp:extent cx="6638924" cy="1885950"/>
            <wp:effectExtent l="0" t="0" r="0" b="0"/>
            <wp:docPr id="9908014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8c901b0edd43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800848">
        <w:drawing>
          <wp:inline wp14:editId="394CE2B7" wp14:anchorId="275B6112">
            <wp:extent cx="6638924" cy="2876550"/>
            <wp:effectExtent l="0" t="0" r="0" b="0"/>
            <wp:docPr id="15991499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f6d718931049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800848">
        <w:drawing>
          <wp:inline wp14:editId="2FA3253F" wp14:anchorId="0BB25F67">
            <wp:extent cx="6638924" cy="1428750"/>
            <wp:effectExtent l="0" t="0" r="0" b="0"/>
            <wp:docPr id="7047190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f08b23c7ef4d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DBF7FB9">
        <w:drawing>
          <wp:inline wp14:editId="728F8FA3" wp14:anchorId="3B0815B6">
            <wp:extent cx="3556110" cy="2647950"/>
            <wp:effectExtent l="0" t="0" r="0" b="0"/>
            <wp:docPr id="8890496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c7c227169443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1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DBF7FB9">
        <w:drawing>
          <wp:inline wp14:editId="0F0B4D8E" wp14:anchorId="691714E5">
            <wp:extent cx="2964053" cy="2658029"/>
            <wp:effectExtent l="0" t="0" r="0" b="0"/>
            <wp:docPr id="19989348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0d46b29ca54f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053" cy="265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2BF053" w:rsidP="1D2BF053" w:rsidRDefault="1D2BF053" w14:paraId="0EA12A27" w14:textId="04ABB98E">
      <w:pPr>
        <w:jc w:val="center"/>
      </w:pPr>
    </w:p>
    <w:p w:rsidR="1D2BF053" w:rsidP="1D2BF053" w:rsidRDefault="1D2BF053" w14:paraId="0B36C8EE" w14:textId="552685CF">
      <w:pPr>
        <w:jc w:val="center"/>
      </w:pPr>
    </w:p>
    <w:p w:rsidR="1D2BF053" w:rsidP="1D2BF053" w:rsidRDefault="1D2BF053" w14:paraId="4F37507D" w14:textId="01D8F342">
      <w:pPr>
        <w:jc w:val="center"/>
      </w:pPr>
    </w:p>
    <w:p w:rsidR="1D2BF053" w:rsidP="1D2BF053" w:rsidRDefault="1D2BF053" w14:paraId="68126F7E" w14:textId="00420F7E">
      <w:pPr>
        <w:jc w:val="center"/>
      </w:pPr>
    </w:p>
    <w:p w:rsidR="1D2BF053" w:rsidP="1D2BF053" w:rsidRDefault="1D2BF053" w14:paraId="077506B3" w14:textId="7A6C947B">
      <w:pPr>
        <w:jc w:val="center"/>
      </w:pPr>
    </w:p>
    <w:p w:rsidR="1D2BF053" w:rsidP="1D2BF053" w:rsidRDefault="1D2BF053" w14:paraId="2D5F13F6" w14:textId="62FAC5A0">
      <w:pPr>
        <w:jc w:val="center"/>
      </w:pPr>
    </w:p>
    <w:p w:rsidR="1D2BF053" w:rsidP="1D2BF053" w:rsidRDefault="1D2BF053" w14:paraId="77A43AB0" w14:textId="37672D90">
      <w:pPr>
        <w:jc w:val="center"/>
      </w:pPr>
    </w:p>
    <w:p w:rsidR="1D2BF053" w:rsidP="1D2BF053" w:rsidRDefault="1D2BF053" w14:paraId="6EDEEFCB" w14:textId="418D2956">
      <w:pPr>
        <w:jc w:val="center"/>
      </w:pPr>
    </w:p>
    <w:p w:rsidR="2DBF7FB9" w:rsidP="1D2BF053" w:rsidRDefault="2DBF7FB9" w14:paraId="03F556B6" w14:textId="1144502A">
      <w:pPr>
        <w:jc w:val="center"/>
        <w:rPr>
          <w:b w:val="1"/>
          <w:bCs w:val="1"/>
          <w:sz w:val="48"/>
          <w:szCs w:val="48"/>
        </w:rPr>
      </w:pPr>
      <w:r w:rsidRPr="1D2BF053" w:rsidR="2DBF7FB9">
        <w:rPr>
          <w:b w:val="1"/>
          <w:bCs w:val="1"/>
          <w:sz w:val="48"/>
          <w:szCs w:val="48"/>
        </w:rPr>
        <w:t xml:space="preserve">Module 4 – Le monde francophone </w:t>
      </w:r>
    </w:p>
    <w:p w:rsidR="79B66C4F" w:rsidP="1D2BF053" w:rsidRDefault="79B66C4F" w14:paraId="3E5E0640" w14:textId="2806EB32">
      <w:pPr>
        <w:jc w:val="center"/>
      </w:pPr>
      <w:r w:rsidR="79B66C4F">
        <w:drawing>
          <wp:inline wp14:editId="07D4789B" wp14:anchorId="3F421215">
            <wp:extent cx="6638924" cy="2352675"/>
            <wp:effectExtent l="0" t="0" r="0" b="0"/>
            <wp:docPr id="7315393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f1a2719b3645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B66C4F">
        <w:drawing>
          <wp:inline wp14:editId="1A94D27F" wp14:anchorId="5B20979F">
            <wp:extent cx="6638924" cy="2209800"/>
            <wp:effectExtent l="0" t="0" r="0" b="0"/>
            <wp:docPr id="72379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ead30167374d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B66C4F">
        <w:drawing>
          <wp:inline wp14:editId="1D85C305" wp14:anchorId="18E5C777">
            <wp:extent cx="6638924" cy="2533650"/>
            <wp:effectExtent l="0" t="0" r="0" b="0"/>
            <wp:docPr id="20304954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e581b4537a4a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B66C4F">
        <w:drawing>
          <wp:inline wp14:editId="7B171102" wp14:anchorId="77E32170">
            <wp:extent cx="6638924" cy="1095375"/>
            <wp:effectExtent l="0" t="0" r="0" b="0"/>
            <wp:docPr id="12905102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b8ff6edc1344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B66C4F">
        <w:drawing>
          <wp:inline wp14:editId="24F1578B" wp14:anchorId="5C3A8B60">
            <wp:extent cx="6638924" cy="2686050"/>
            <wp:effectExtent l="0" t="0" r="0" b="0"/>
            <wp:docPr id="10877236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2fbe1d31db44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B66C4F">
        <w:drawing>
          <wp:inline wp14:editId="1E2AE5A0" wp14:anchorId="204F0E63">
            <wp:extent cx="6638924" cy="2981325"/>
            <wp:effectExtent l="0" t="0" r="0" b="0"/>
            <wp:docPr id="14792382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ba0848ae184b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38D858D">
        <w:drawing>
          <wp:inline wp14:editId="20D45434" wp14:anchorId="7B0AD478">
            <wp:extent cx="6638924" cy="1695450"/>
            <wp:effectExtent l="0" t="0" r="0" b="0"/>
            <wp:docPr id="3594467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6986db80624d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38D858D">
        <w:drawing>
          <wp:inline wp14:editId="770B9AC9" wp14:anchorId="10CBC13A">
            <wp:extent cx="6638924" cy="2486025"/>
            <wp:effectExtent l="0" t="0" r="0" b="0"/>
            <wp:docPr id="14475493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9b233a1ae642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2BF053" w:rsidP="1D2BF053" w:rsidRDefault="1D2BF053" w14:paraId="08FD9776" w14:textId="25B79A72">
      <w:pPr>
        <w:jc w:val="center"/>
        <w:rPr>
          <w:b w:val="1"/>
          <w:bCs w:val="1"/>
          <w:sz w:val="48"/>
          <w:szCs w:val="48"/>
        </w:rPr>
      </w:pPr>
    </w:p>
    <w:p w:rsidR="1D2BF053" w:rsidP="1D2BF053" w:rsidRDefault="1D2BF053" w14:paraId="4F357780" w14:textId="204A6942">
      <w:pPr>
        <w:jc w:val="center"/>
        <w:rPr>
          <w:b w:val="1"/>
          <w:bCs w:val="1"/>
          <w:sz w:val="48"/>
          <w:szCs w:val="48"/>
        </w:rPr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5219F5F"/>
    <w:rsid w:val="03129524"/>
    <w:rsid w:val="06E99A33"/>
    <w:rsid w:val="070D334A"/>
    <w:rsid w:val="1075FE81"/>
    <w:rsid w:val="14499457"/>
    <w:rsid w:val="190A119A"/>
    <w:rsid w:val="1A99A11C"/>
    <w:rsid w:val="1D2BF053"/>
    <w:rsid w:val="1D4837C9"/>
    <w:rsid w:val="1D5FFEC3"/>
    <w:rsid w:val="2004551E"/>
    <w:rsid w:val="22E4AFE4"/>
    <w:rsid w:val="2375426B"/>
    <w:rsid w:val="2BBABFF9"/>
    <w:rsid w:val="2DBF7FB9"/>
    <w:rsid w:val="30FAF2E2"/>
    <w:rsid w:val="3245BDB8"/>
    <w:rsid w:val="378CCE3D"/>
    <w:rsid w:val="3AB20706"/>
    <w:rsid w:val="3AC9E629"/>
    <w:rsid w:val="40A0D5B1"/>
    <w:rsid w:val="44D37F1C"/>
    <w:rsid w:val="44D77B24"/>
    <w:rsid w:val="45D561D4"/>
    <w:rsid w:val="49CEA824"/>
    <w:rsid w:val="49CEA824"/>
    <w:rsid w:val="49D02EA2"/>
    <w:rsid w:val="510FF424"/>
    <w:rsid w:val="52039E7A"/>
    <w:rsid w:val="5225C409"/>
    <w:rsid w:val="5D4892EB"/>
    <w:rsid w:val="5E3F61B4"/>
    <w:rsid w:val="60C6B567"/>
    <w:rsid w:val="613B0250"/>
    <w:rsid w:val="622B1313"/>
    <w:rsid w:val="6980C67F"/>
    <w:rsid w:val="6D064C2B"/>
    <w:rsid w:val="6F49F0BA"/>
    <w:rsid w:val="722D31F6"/>
    <w:rsid w:val="738D858D"/>
    <w:rsid w:val="74ABAF3A"/>
    <w:rsid w:val="75219F5F"/>
    <w:rsid w:val="78800848"/>
    <w:rsid w:val="79B66C4F"/>
    <w:rsid w:val="7AA34902"/>
    <w:rsid w:val="7AB22AB5"/>
    <w:rsid w:val="7BB8C792"/>
    <w:rsid w:val="7BB8C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19F5F"/>
  <w15:chartTrackingRefBased/>
  <w15:docId w15:val="{13E99993-E804-409C-8894-5F07D347C70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ba3845f01c254ba9" /><Relationship Type="http://schemas.openxmlformats.org/officeDocument/2006/relationships/image" Target="/media/image2.png" Id="Re9eb32bf9c104f1e" /><Relationship Type="http://schemas.openxmlformats.org/officeDocument/2006/relationships/image" Target="/media/image3.png" Id="R37cd81b30c5f4adb" /><Relationship Type="http://schemas.openxmlformats.org/officeDocument/2006/relationships/image" Target="/media/image4.png" Id="Rdd6cb1c896254e67" /><Relationship Type="http://schemas.openxmlformats.org/officeDocument/2006/relationships/image" Target="/media/image5.png" Id="R3efaa15fa1e5452f" /><Relationship Type="http://schemas.openxmlformats.org/officeDocument/2006/relationships/image" Target="/media/image6.png" Id="R80d2c440e5a64647" /><Relationship Type="http://schemas.openxmlformats.org/officeDocument/2006/relationships/image" Target="/media/image7.png" Id="R71c1f2a22dd049d3" /><Relationship Type="http://schemas.openxmlformats.org/officeDocument/2006/relationships/image" Target="/media/image8.png" Id="Rc71d02c7392a43ee" /><Relationship Type="http://schemas.openxmlformats.org/officeDocument/2006/relationships/image" Target="/media/image9.png" Id="Rc4c7b645dbe54338" /><Relationship Type="http://schemas.openxmlformats.org/officeDocument/2006/relationships/image" Target="/media/image14.png" Id="R46b17f408c1a4fe1" /><Relationship Type="http://schemas.openxmlformats.org/officeDocument/2006/relationships/image" Target="/media/image15.png" Id="R2ed9268bbd324653" /><Relationship Type="http://schemas.openxmlformats.org/officeDocument/2006/relationships/image" Target="/media/image16.png" Id="R4bdf2ae12fc94a93" /><Relationship Type="http://schemas.openxmlformats.org/officeDocument/2006/relationships/image" Target="/media/image17.png" Id="R66dad37634724b11" /><Relationship Type="http://schemas.openxmlformats.org/officeDocument/2006/relationships/image" Target="/media/image18.png" Id="R42480f2e37504213" /><Relationship Type="http://schemas.openxmlformats.org/officeDocument/2006/relationships/image" Target="/media/image19.png" Id="Rcf7ec3a3bc214005" /><Relationship Type="http://schemas.openxmlformats.org/officeDocument/2006/relationships/image" Target="/media/image1a.png" Id="R9098a7536e144691" /><Relationship Type="http://schemas.openxmlformats.org/officeDocument/2006/relationships/image" Target="/media/image1b.png" Id="R872196b283da43b3" /><Relationship Type="http://schemas.openxmlformats.org/officeDocument/2006/relationships/image" Target="/media/image1c.png" Id="R4cf427a9126443f8" /><Relationship Type="http://schemas.openxmlformats.org/officeDocument/2006/relationships/image" Target="/media/image1d.png" Id="R85097a8af43b4af9" /><Relationship Type="http://schemas.openxmlformats.org/officeDocument/2006/relationships/image" Target="/media/image1e.png" Id="R32b52e59007e4dd8" /><Relationship Type="http://schemas.openxmlformats.org/officeDocument/2006/relationships/image" Target="/media/image1f.png" Id="Re36777afebe64ab1" /><Relationship Type="http://schemas.openxmlformats.org/officeDocument/2006/relationships/image" Target="/media/image20.png" Id="R2126aeb61b5441c6" /><Relationship Type="http://schemas.openxmlformats.org/officeDocument/2006/relationships/image" Target="/media/image21.png" Id="Rd2732b12e8c44bbb" /><Relationship Type="http://schemas.openxmlformats.org/officeDocument/2006/relationships/image" Target="/media/image22.png" Id="Rd287ea1262be458f" /><Relationship Type="http://schemas.openxmlformats.org/officeDocument/2006/relationships/image" Target="/media/image23.png" Id="Rfdc0865758764ba9" /><Relationship Type="http://schemas.openxmlformats.org/officeDocument/2006/relationships/image" Target="/media/image24.png" Id="Rb433d78ff9dd4bb6" /><Relationship Type="http://schemas.openxmlformats.org/officeDocument/2006/relationships/image" Target="/media/image25.png" Id="Rf4a2877e045b4a30" /><Relationship Type="http://schemas.openxmlformats.org/officeDocument/2006/relationships/image" Target="/media/image26.png" Id="R9e757c89000a47e4" /><Relationship Type="http://schemas.openxmlformats.org/officeDocument/2006/relationships/image" Target="/media/image27.png" Id="Rd0317e3fdc2543f5" /><Relationship Type="http://schemas.openxmlformats.org/officeDocument/2006/relationships/image" Target="/media/image28.png" Id="R64a41d0195ed42bd" /><Relationship Type="http://schemas.openxmlformats.org/officeDocument/2006/relationships/image" Target="/media/image29.png" Id="R30b2c3a5055642e7" /><Relationship Type="http://schemas.openxmlformats.org/officeDocument/2006/relationships/image" Target="/media/image2a.png" Id="Rd8c5ed9f8d8543b8" /><Relationship Type="http://schemas.openxmlformats.org/officeDocument/2006/relationships/image" Target="/media/image2b.png" Id="R122d3fc3f43446bf" /><Relationship Type="http://schemas.openxmlformats.org/officeDocument/2006/relationships/image" Target="/media/image2c.png" Id="R931c72e2081d408c" /><Relationship Type="http://schemas.openxmlformats.org/officeDocument/2006/relationships/image" Target="/media/image2d.png" Id="R016ed750e2184c41" /><Relationship Type="http://schemas.openxmlformats.org/officeDocument/2006/relationships/image" Target="/media/image2e.png" Id="R4887f1f5eff34d3b" /><Relationship Type="http://schemas.openxmlformats.org/officeDocument/2006/relationships/image" Target="/media/image2f.png" Id="Rd6343f6b44984580" /><Relationship Type="http://schemas.openxmlformats.org/officeDocument/2006/relationships/image" Target="/media/image30.png" Id="Rde6faab1ef22429b" /><Relationship Type="http://schemas.openxmlformats.org/officeDocument/2006/relationships/image" Target="/media/image31.png" Id="R5f9b4fa191ab420c" /><Relationship Type="http://schemas.openxmlformats.org/officeDocument/2006/relationships/image" Target="/media/image32.png" Id="R37c4b93d9a6a44f3" /><Relationship Type="http://schemas.openxmlformats.org/officeDocument/2006/relationships/image" Target="/media/image33.png" Id="Reeccaae2d1a64637" /><Relationship Type="http://schemas.openxmlformats.org/officeDocument/2006/relationships/image" Target="/media/image34.png" Id="Rf7e305e345b14fec" /><Relationship Type="http://schemas.openxmlformats.org/officeDocument/2006/relationships/image" Target="/media/image35.png" Id="R578bd5830d4b4e52" /><Relationship Type="http://schemas.openxmlformats.org/officeDocument/2006/relationships/image" Target="/media/image36.png" Id="R63e35e43639342f1" /><Relationship Type="http://schemas.openxmlformats.org/officeDocument/2006/relationships/image" Target="/media/image37.png" Id="R0b508189825240b3" /><Relationship Type="http://schemas.openxmlformats.org/officeDocument/2006/relationships/image" Target="/media/image38.png" Id="R678c901b0edd43cd" /><Relationship Type="http://schemas.openxmlformats.org/officeDocument/2006/relationships/image" Target="/media/image39.png" Id="R48f6d718931049aa" /><Relationship Type="http://schemas.openxmlformats.org/officeDocument/2006/relationships/image" Target="/media/image3a.png" Id="R6df08b23c7ef4df3" /><Relationship Type="http://schemas.openxmlformats.org/officeDocument/2006/relationships/image" Target="/media/image3b.png" Id="R23c7c2271694436b" /><Relationship Type="http://schemas.openxmlformats.org/officeDocument/2006/relationships/image" Target="/media/image3c.png" Id="Ra60d46b29ca54f37" /><Relationship Type="http://schemas.openxmlformats.org/officeDocument/2006/relationships/image" Target="/media/image3d.png" Id="R53f1a2719b36455f" /><Relationship Type="http://schemas.openxmlformats.org/officeDocument/2006/relationships/image" Target="/media/image3e.png" Id="Rcfead30167374d46" /><Relationship Type="http://schemas.openxmlformats.org/officeDocument/2006/relationships/image" Target="/media/image3f.png" Id="Rc1e581b4537a4aeb" /><Relationship Type="http://schemas.openxmlformats.org/officeDocument/2006/relationships/image" Target="/media/image40.png" Id="Rd3b8ff6edc1344a8" /><Relationship Type="http://schemas.openxmlformats.org/officeDocument/2006/relationships/image" Target="/media/image41.png" Id="Rac2fbe1d31db4488" /><Relationship Type="http://schemas.openxmlformats.org/officeDocument/2006/relationships/image" Target="/media/image42.png" Id="R0cba0848ae184b81" /><Relationship Type="http://schemas.openxmlformats.org/officeDocument/2006/relationships/image" Target="/media/image43.png" Id="Rb36986db80624de5" /><Relationship Type="http://schemas.openxmlformats.org/officeDocument/2006/relationships/image" Target="/media/image44.png" Id="R9b9b233a1ae6420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1FC5406165F74184EE0E5F30836F31" ma:contentTypeVersion="17" ma:contentTypeDescription="Create a new document." ma:contentTypeScope="" ma:versionID="0299d375c292a73afebf3121671dd5c8">
  <xsd:schema xmlns:xsd="http://www.w3.org/2001/XMLSchema" xmlns:xs="http://www.w3.org/2001/XMLSchema" xmlns:p="http://schemas.microsoft.com/office/2006/metadata/properties" xmlns:ns2="b8d4d87e-681d-4d6b-aa3a-e3a5b0eaee8d" xmlns:ns3="5869388c-48db-427d-b55c-50248edbf36c" targetNamespace="http://schemas.microsoft.com/office/2006/metadata/properties" ma:root="true" ma:fieldsID="2cb11bd75f1e9b54f758787b92a3a0ce" ns2:_="" ns3:_="">
    <xsd:import namespace="b8d4d87e-681d-4d6b-aa3a-e3a5b0eaee8d"/>
    <xsd:import namespace="5869388c-48db-427d-b55c-50248edbf3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4d87e-681d-4d6b-aa3a-e3a5b0eaee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5fdbe56-b0e1-4f96-808a-e2dfc1a73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9388c-48db-427d-b55c-50248edbf36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8af6479-b65e-4c98-9210-1826f50469e9}" ma:internalName="TaxCatchAll" ma:showField="CatchAllData" ma:web="5869388c-48db-427d-b55c-50248edbf3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69388c-48db-427d-b55c-50248edbf36c" xsi:nil="true"/>
    <lcf76f155ced4ddcb4097134ff3c332f xmlns="b8d4d87e-681d-4d6b-aa3a-e3a5b0eaee8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CD73B64-B482-402F-BEC0-A2104E941A42}"/>
</file>

<file path=customXml/itemProps2.xml><?xml version="1.0" encoding="utf-8"?>
<ds:datastoreItem xmlns:ds="http://schemas.openxmlformats.org/officeDocument/2006/customXml" ds:itemID="{9FACA19D-C416-4FC1-9DE9-5BAC296B6D51}"/>
</file>

<file path=customXml/itemProps3.xml><?xml version="1.0" encoding="utf-8"?>
<ds:datastoreItem xmlns:ds="http://schemas.openxmlformats.org/officeDocument/2006/customXml" ds:itemID="{F6076F8D-B371-41A5-8A30-A4806B41243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Ms B Matthews</dc:creator>
  <keywords/>
  <dc:description/>
  <lastModifiedBy>Ms B Matthews</lastModifiedBy>
  <revision>5</revision>
  <dcterms:created xsi:type="dcterms:W3CDTF">2025-06-17T11:53:04.0000000Z</dcterms:created>
  <dcterms:modified xsi:type="dcterms:W3CDTF">2025-06-18T09:47:52.8117817Z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0x010100751FC5406165F74184EE0E5F30836F31</vt:lpwstr>
  </property>
  <property fmtid="{D5CDD505-2E9C-101B-9397-08002B2CF9AE}" pid="3" name="MediaServiceImageTags">
    <vt:lpwstr/>
  </property>
</Properties>
</file>